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DECC" w14:textId="77777777" w:rsidR="0045272A" w:rsidRPr="0045272A" w:rsidRDefault="0045272A" w:rsidP="0045272A">
      <w:pPr>
        <w:tabs>
          <w:tab w:val="left" w:pos="993"/>
        </w:tabs>
        <w:spacing w:before="0" w:after="0" w:line="259" w:lineRule="auto"/>
        <w:ind w:firstLine="0"/>
        <w:rPr>
          <w:rFonts w:ascii="Times New Roman" w:eastAsia="Times New Roman" w:hAnsi="Times New Roman" w:cs="Times New Roman"/>
          <w:color w:val="000000"/>
          <w:sz w:val="24"/>
          <w:szCs w:val="24"/>
          <w:lang w:val="uk-UA"/>
        </w:rPr>
      </w:pPr>
      <w:bookmarkStart w:id="0" w:name="_Hlk113755420"/>
      <w:r w:rsidRPr="0045272A">
        <w:rPr>
          <w:rFonts w:ascii="Times New Roman" w:eastAsia="Times New Roman" w:hAnsi="Times New Roman" w:cs="Times New Roman"/>
          <w:b/>
          <w:bCs/>
          <w:color w:val="000000"/>
          <w:sz w:val="24"/>
          <w:szCs w:val="24"/>
          <w:lang w:val="uk-UA"/>
        </w:rPr>
        <w:t xml:space="preserve">ДОДАТКОВА УГОДА </w:t>
      </w:r>
      <w:r w:rsidRPr="0045272A">
        <w:rPr>
          <w:rFonts w:ascii="Times New Roman" w:eastAsia="Times New Roman" w:hAnsi="Times New Roman" w:cs="Times New Roman"/>
          <w:bCs/>
          <w:color w:val="000000"/>
          <w:sz w:val="24"/>
          <w:szCs w:val="24"/>
          <w:lang w:val="uk-UA" w:eastAsia="de-DE"/>
        </w:rPr>
        <w:t>_____</w:t>
      </w:r>
    </w:p>
    <w:p w14:paraId="27D3FF71" w14:textId="77777777" w:rsidR="0045272A" w:rsidRPr="0045272A" w:rsidRDefault="0045272A" w:rsidP="0045272A">
      <w:pPr>
        <w:tabs>
          <w:tab w:val="left" w:pos="993"/>
        </w:tabs>
        <w:spacing w:before="0" w:after="0" w:line="259" w:lineRule="auto"/>
        <w:ind w:firstLine="0"/>
        <w:rPr>
          <w:rFonts w:ascii="Times New Roman" w:eastAsia="Times New Roman" w:hAnsi="Times New Roman" w:cs="Times New Roman"/>
          <w:color w:val="000000"/>
          <w:sz w:val="24"/>
          <w:szCs w:val="24"/>
          <w:lang w:val="uk-UA" w:eastAsia="de-DE"/>
        </w:rPr>
      </w:pPr>
      <w:r w:rsidRPr="0045272A">
        <w:rPr>
          <w:rFonts w:ascii="Times New Roman" w:eastAsia="Times New Roman" w:hAnsi="Times New Roman" w:cs="Times New Roman"/>
          <w:color w:val="000000"/>
          <w:sz w:val="24"/>
          <w:szCs w:val="24"/>
          <w:lang w:val="uk-UA"/>
        </w:rPr>
        <w:t xml:space="preserve">до Договору </w:t>
      </w:r>
      <w:r w:rsidRPr="0045272A">
        <w:rPr>
          <w:rFonts w:ascii="Times New Roman" w:eastAsia="Times New Roman" w:hAnsi="Times New Roman" w:cs="Times New Roman"/>
          <w:color w:val="000000"/>
          <w:sz w:val="24"/>
          <w:szCs w:val="24"/>
          <w:lang w:val="uk-UA" w:eastAsia="de-DE"/>
        </w:rPr>
        <w:t>№ _____ від ___________</w:t>
      </w:r>
    </w:p>
    <w:p w14:paraId="0AFB68E5" w14:textId="77777777" w:rsidR="0045272A" w:rsidRPr="0045272A" w:rsidRDefault="0045272A" w:rsidP="0045272A">
      <w:pPr>
        <w:tabs>
          <w:tab w:val="left" w:pos="993"/>
        </w:tabs>
        <w:spacing w:before="0" w:after="0" w:line="259" w:lineRule="auto"/>
        <w:ind w:firstLine="0"/>
        <w:jc w:val="left"/>
        <w:rPr>
          <w:rFonts w:ascii="Times New Roman" w:eastAsia="Times New Roman" w:hAnsi="Times New Roman" w:cs="Times New Roman"/>
          <w:color w:val="000000"/>
          <w:lang w:val="uk-UA" w:eastAsia="de-DE"/>
        </w:rPr>
      </w:pPr>
      <w:r w:rsidRPr="0045272A">
        <w:rPr>
          <w:rFonts w:ascii="Times New Roman" w:eastAsia="Times New Roman" w:hAnsi="Times New Roman" w:cs="Times New Roman"/>
          <w:color w:val="000000"/>
          <w:lang w:val="uk-UA" w:eastAsia="de-DE"/>
        </w:rPr>
        <w:t>_________________</w:t>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r>
      <w:r w:rsidRPr="0045272A">
        <w:rPr>
          <w:rFonts w:ascii="Times New Roman" w:eastAsia="Times New Roman" w:hAnsi="Times New Roman" w:cs="Times New Roman"/>
          <w:color w:val="000000"/>
          <w:lang w:val="uk-UA" w:eastAsia="de-DE"/>
        </w:rPr>
        <w:tab/>
        <w:t>______________</w:t>
      </w:r>
    </w:p>
    <w:p w14:paraId="69F3E0AC" w14:textId="77777777" w:rsidR="0045272A" w:rsidRPr="0045272A" w:rsidRDefault="0045272A" w:rsidP="0045272A">
      <w:pPr>
        <w:tabs>
          <w:tab w:val="left" w:pos="993"/>
        </w:tabs>
        <w:spacing w:before="0" w:after="0" w:line="259" w:lineRule="auto"/>
        <w:ind w:firstLine="0"/>
        <w:jc w:val="left"/>
        <w:rPr>
          <w:rFonts w:ascii="Times New Roman" w:eastAsia="Times New Roman" w:hAnsi="Times New Roman" w:cs="Times New Roman"/>
          <w:color w:val="000000"/>
          <w:lang w:val="uk-UA" w:eastAsia="de-DE"/>
        </w:rPr>
      </w:pPr>
      <w:r w:rsidRPr="0045272A">
        <w:rPr>
          <w:rFonts w:ascii="Times New Roman" w:eastAsia="Arial" w:hAnsi="Times New Roman" w:cs="Times New Roman"/>
          <w:i/>
          <w:color w:val="000000"/>
          <w:lang w:val="uk-UA" w:eastAsia="ar-SA"/>
        </w:rPr>
        <w:t xml:space="preserve">(місце складення) </w:t>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r>
      <w:r w:rsidRPr="0045272A">
        <w:rPr>
          <w:rFonts w:ascii="Times New Roman" w:eastAsia="Arial" w:hAnsi="Times New Roman" w:cs="Times New Roman"/>
          <w:i/>
          <w:color w:val="000000"/>
          <w:lang w:val="uk-UA" w:eastAsia="ar-SA"/>
        </w:rPr>
        <w:tab/>
        <w:t>(дата)</w:t>
      </w:r>
    </w:p>
    <w:bookmarkEnd w:id="0"/>
    <w:p w14:paraId="4BFF0B43" w14:textId="77777777" w:rsidR="0045272A" w:rsidRPr="0045272A" w:rsidRDefault="0045272A" w:rsidP="0045272A">
      <w:pPr>
        <w:tabs>
          <w:tab w:val="left" w:pos="993"/>
        </w:tabs>
        <w:spacing w:before="0" w:after="0" w:line="259" w:lineRule="auto"/>
        <w:ind w:firstLine="0"/>
        <w:jc w:val="left"/>
        <w:rPr>
          <w:rFonts w:ascii="Times New Roman" w:eastAsia="Times New Roman" w:hAnsi="Times New Roman" w:cs="Times New Roman"/>
          <w:color w:val="000000"/>
          <w:lang w:val="uk-UA"/>
        </w:rPr>
      </w:pPr>
    </w:p>
    <w:p w14:paraId="125FEEF2" w14:textId="77777777" w:rsidR="0045272A" w:rsidRPr="0045272A" w:rsidRDefault="0045272A" w:rsidP="0045272A">
      <w:pPr>
        <w:keepNext/>
        <w:tabs>
          <w:tab w:val="left" w:pos="9356"/>
        </w:tabs>
        <w:autoSpaceDE w:val="0"/>
        <w:autoSpaceDN w:val="0"/>
        <w:adjustRightInd w:val="0"/>
        <w:spacing w:before="0" w:after="160" w:line="259" w:lineRule="auto"/>
        <w:ind w:firstLine="0"/>
        <w:jc w:val="both"/>
        <w:outlineLvl w:val="0"/>
        <w:rPr>
          <w:rFonts w:ascii="Times New Roman" w:eastAsia="Calibri" w:hAnsi="Times New Roman" w:cs="Times New Roman"/>
          <w:sz w:val="24"/>
          <w:szCs w:val="24"/>
          <w:lang w:val="uk-UA"/>
        </w:rPr>
      </w:pPr>
      <w:r w:rsidRPr="0045272A">
        <w:rPr>
          <w:rFonts w:ascii="Times New Roman" w:eastAsia="Calibri" w:hAnsi="Times New Roman" w:cs="Times New Roman"/>
          <w:color w:val="00000A"/>
          <w:sz w:val="24"/>
          <w:szCs w:val="24"/>
          <w:lang w:val="uk-UA"/>
        </w:rPr>
        <w:t xml:space="preserve">_______________________________________________________________________________________________________________ </w:t>
      </w:r>
      <w:r w:rsidRPr="0045272A">
        <w:rPr>
          <w:rFonts w:ascii="Times New Roman" w:eastAsia="Calibri" w:hAnsi="Times New Roman" w:cs="Times New Roman"/>
          <w:i/>
          <w:sz w:val="24"/>
          <w:szCs w:val="24"/>
          <w:shd w:val="clear" w:color="auto" w:fill="FFFFFF"/>
          <w:lang w:val="uk-UA"/>
        </w:rPr>
        <w:t>(найменування організації)</w:t>
      </w:r>
      <w:r w:rsidRPr="0045272A">
        <w:rPr>
          <w:rFonts w:ascii="Times New Roman" w:eastAsia="Calibri" w:hAnsi="Times New Roman" w:cs="Times New Roman"/>
          <w:sz w:val="24"/>
          <w:szCs w:val="24"/>
          <w:lang w:val="uk-UA"/>
        </w:rPr>
        <w:t xml:space="preserve">, що діє на підставі _________________________________________ (далі — </w:t>
      </w:r>
      <w:r w:rsidRPr="0045272A">
        <w:rPr>
          <w:rFonts w:ascii="Times New Roman" w:eastAsia="Calibri" w:hAnsi="Times New Roman" w:cs="Times New Roman"/>
          <w:bCs/>
          <w:i/>
          <w:sz w:val="24"/>
          <w:szCs w:val="24"/>
          <w:lang w:val="uk-UA"/>
        </w:rPr>
        <w:t>Замовник</w:t>
      </w:r>
      <w:r w:rsidRPr="0045272A">
        <w:rPr>
          <w:rFonts w:ascii="Times New Roman" w:eastAsia="Calibri" w:hAnsi="Times New Roman" w:cs="Times New Roman"/>
          <w:sz w:val="24"/>
          <w:szCs w:val="24"/>
          <w:lang w:val="uk-UA"/>
        </w:rPr>
        <w:t xml:space="preserve">), з однієї сторони, та </w:t>
      </w:r>
      <w:r w:rsidRPr="0045272A">
        <w:rPr>
          <w:rFonts w:ascii="Times New Roman" w:eastAsia="Calibri" w:hAnsi="Times New Roman" w:cs="Times New Roman"/>
          <w:bCs/>
          <w:sz w:val="24"/>
          <w:szCs w:val="24"/>
          <w:lang w:val="uk-UA"/>
        </w:rPr>
        <w:t xml:space="preserve">___________________________________________ </w:t>
      </w:r>
      <w:r w:rsidRPr="0045272A">
        <w:rPr>
          <w:rFonts w:ascii="Times New Roman" w:eastAsia="Calibri" w:hAnsi="Times New Roman" w:cs="Times New Roman"/>
          <w:i/>
          <w:sz w:val="24"/>
          <w:szCs w:val="24"/>
          <w:shd w:val="clear" w:color="auto" w:fill="FFFFFF"/>
          <w:lang w:val="uk-UA"/>
        </w:rPr>
        <w:t xml:space="preserve">(найменування організації) </w:t>
      </w:r>
      <w:r w:rsidRPr="0045272A">
        <w:rPr>
          <w:rFonts w:ascii="Times New Roman" w:eastAsia="Calibri" w:hAnsi="Times New Roman" w:cs="Times New Roman"/>
          <w:sz w:val="24"/>
          <w:szCs w:val="24"/>
          <w:lang w:val="uk-UA"/>
        </w:rPr>
        <w:t>в особі</w:t>
      </w:r>
      <w:r w:rsidRPr="0045272A">
        <w:rPr>
          <w:rFonts w:ascii="Times New Roman" w:eastAsia="Calibri" w:hAnsi="Times New Roman" w:cs="Times New Roman"/>
          <w:bCs/>
          <w:sz w:val="24"/>
          <w:szCs w:val="24"/>
          <w:lang w:val="uk-UA"/>
        </w:rPr>
        <w:t xml:space="preserve"> ____________________________________, </w:t>
      </w:r>
      <w:r w:rsidRPr="0045272A">
        <w:rPr>
          <w:rFonts w:ascii="Times New Roman" w:eastAsia="Calibri" w:hAnsi="Times New Roman" w:cs="Times New Roman"/>
          <w:sz w:val="24"/>
          <w:szCs w:val="24"/>
          <w:lang w:val="uk-UA"/>
        </w:rPr>
        <w:t xml:space="preserve">що діє на підставі ________________________ (далі — </w:t>
      </w:r>
      <w:r w:rsidRPr="0045272A">
        <w:rPr>
          <w:rFonts w:ascii="Times New Roman" w:eastAsia="Calibri" w:hAnsi="Times New Roman" w:cs="Times New Roman"/>
          <w:i/>
          <w:sz w:val="24"/>
          <w:szCs w:val="24"/>
          <w:lang w:val="uk-UA"/>
        </w:rPr>
        <w:t>Постачальник/Виконавець</w:t>
      </w:r>
      <w:r w:rsidRPr="0045272A">
        <w:rPr>
          <w:rFonts w:ascii="Times New Roman" w:eastAsia="Calibri" w:hAnsi="Times New Roman" w:cs="Times New Roman"/>
          <w:sz w:val="24"/>
          <w:szCs w:val="24"/>
          <w:lang w:val="uk-UA"/>
        </w:rPr>
        <w:t xml:space="preserve">), з іншої сторони (далі разом іменуються Сторони, а кожна окремо — Сторона), керуючись положеннями Закону України «Про публічні закупівлі», статтею 188 Господарського кодексу України, статтями 651, 652, 653, 654 Цивільного кодексу України, дійшли взаємної згоди укласти цю додаткову угоду (далі — Додаткова угода) до Договору </w:t>
      </w:r>
      <w:r w:rsidRPr="0045272A">
        <w:rPr>
          <w:rFonts w:ascii="Times New Roman" w:eastAsia="Calibri" w:hAnsi="Times New Roman" w:cs="Times New Roman"/>
          <w:kern w:val="32"/>
          <w:sz w:val="24"/>
          <w:szCs w:val="24"/>
          <w:lang w:val="uk-UA"/>
        </w:rPr>
        <w:t>№ _____ від _______</w:t>
      </w:r>
      <w:r w:rsidRPr="0045272A">
        <w:rPr>
          <w:rFonts w:ascii="Times New Roman" w:eastAsia="Calibri" w:hAnsi="Times New Roman" w:cs="Times New Roman"/>
          <w:sz w:val="24"/>
          <w:szCs w:val="24"/>
          <w:lang w:val="uk-UA"/>
        </w:rPr>
        <w:t xml:space="preserve"> року (далі —  Договір) про таке: </w:t>
      </w:r>
    </w:p>
    <w:p w14:paraId="055E7915" w14:textId="77777777" w:rsidR="0045272A" w:rsidRPr="0045272A" w:rsidRDefault="0045272A" w:rsidP="0045272A">
      <w:pPr>
        <w:numPr>
          <w:ilvl w:val="0"/>
          <w:numId w:val="5"/>
        </w:numPr>
        <w:tabs>
          <w:tab w:val="left" w:pos="993"/>
        </w:tabs>
        <w:spacing w:before="0" w:after="0" w:line="259" w:lineRule="auto"/>
        <w:ind w:left="0" w:firstLine="567"/>
        <w:contextualSpacing/>
        <w:jc w:val="both"/>
        <w:rPr>
          <w:rFonts w:ascii="Times New Roman" w:eastAsia="Times New Roman" w:hAnsi="Times New Roman" w:cs="Times New Roman"/>
          <w:color w:val="000000"/>
          <w:sz w:val="24"/>
          <w:szCs w:val="24"/>
          <w:lang w:val="uk-UA"/>
        </w:rPr>
      </w:pPr>
      <w:r w:rsidRPr="0045272A">
        <w:rPr>
          <w:rFonts w:ascii="Times New Roman" w:eastAsia="Times New Roman" w:hAnsi="Times New Roman" w:cs="Times New Roman"/>
          <w:color w:val="000000"/>
          <w:sz w:val="24"/>
          <w:szCs w:val="24"/>
          <w:lang w:val="uk-UA"/>
        </w:rPr>
        <w:t>Відповідно до підпункту 2 пункту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пункту, затверджених постановою КМУ від 19.10.2022 № 1178, зміна ціни договору про закупівлю можлива за одиницю товару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w:t>
      </w:r>
      <w:r w:rsidRPr="0045272A">
        <w:rPr>
          <w:rFonts w:ascii="Times New Roman" w:eastAsia="Calibri" w:hAnsi="Times New Roman" w:cs="Times New Roman"/>
          <w:sz w:val="24"/>
          <w:szCs w:val="24"/>
          <w:shd w:val="clear" w:color="auto" w:fill="FFFFFF"/>
          <w:lang w:val="uk-UA"/>
        </w:rPr>
        <w:t xml:space="preserve">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 На підставі цього положення Сторони дійшли взаємної згоди </w:t>
      </w:r>
      <w:r w:rsidRPr="0045272A">
        <w:rPr>
          <w:rFonts w:ascii="Times New Roman" w:eastAsia="Times New Roman" w:hAnsi="Times New Roman" w:cs="Times New Roman"/>
          <w:color w:val="000000"/>
          <w:sz w:val="24"/>
          <w:szCs w:val="24"/>
          <w:lang w:val="uk-UA"/>
        </w:rPr>
        <w:t xml:space="preserve">збільшити ціну за одиницю товару </w:t>
      </w:r>
      <w:r w:rsidRPr="0045272A">
        <w:rPr>
          <w:rFonts w:ascii="Times New Roman" w:eastAsia="Calibri" w:hAnsi="Times New Roman" w:cs="Times New Roman"/>
          <w:sz w:val="24"/>
          <w:szCs w:val="24"/>
          <w:shd w:val="clear" w:color="auto" w:fill="FFFFFF"/>
          <w:lang w:val="uk-UA"/>
        </w:rPr>
        <w:t>__________________________ (</w:t>
      </w:r>
      <w:r w:rsidRPr="0045272A">
        <w:rPr>
          <w:rFonts w:ascii="Times New Roman" w:eastAsia="Calibri" w:hAnsi="Times New Roman" w:cs="Times New Roman"/>
          <w:i/>
          <w:iCs/>
          <w:sz w:val="24"/>
          <w:szCs w:val="24"/>
          <w:shd w:val="clear" w:color="auto" w:fill="FFFFFF"/>
          <w:lang w:val="uk-UA"/>
        </w:rPr>
        <w:t>назва товару</w:t>
      </w:r>
      <w:r w:rsidRPr="0045272A">
        <w:rPr>
          <w:rFonts w:ascii="Times New Roman" w:eastAsia="Calibri" w:hAnsi="Times New Roman" w:cs="Times New Roman"/>
          <w:sz w:val="24"/>
          <w:szCs w:val="24"/>
          <w:shd w:val="clear" w:color="auto" w:fill="FFFFFF"/>
          <w:lang w:val="uk-UA"/>
        </w:rPr>
        <w:t xml:space="preserve">) </w:t>
      </w:r>
      <w:r w:rsidRPr="0045272A">
        <w:rPr>
          <w:rFonts w:ascii="Times New Roman" w:eastAsia="Times New Roman" w:hAnsi="Times New Roman" w:cs="Times New Roman"/>
          <w:color w:val="000000"/>
          <w:sz w:val="24"/>
          <w:szCs w:val="24"/>
          <w:lang w:val="uk-UA"/>
        </w:rPr>
        <w:t xml:space="preserve">в </w:t>
      </w:r>
      <w:r w:rsidRPr="0045272A">
        <w:rPr>
          <w:rFonts w:ascii="Times New Roman" w:eastAsia="Calibri" w:hAnsi="Times New Roman" w:cs="Times New Roman"/>
          <w:sz w:val="24"/>
          <w:szCs w:val="24"/>
          <w:shd w:val="clear" w:color="auto" w:fill="FFFFFF"/>
          <w:lang w:val="uk-UA"/>
        </w:rPr>
        <w:t>Договорі на____%, що пропоційно збільшенню ціни на ринку. Таке збільшення ціни не призведе до збільшення загальної суми Договору.</w:t>
      </w:r>
    </w:p>
    <w:p w14:paraId="1457D2D4" w14:textId="77777777" w:rsidR="0045272A" w:rsidRPr="0045272A" w:rsidRDefault="0045272A" w:rsidP="0045272A">
      <w:pPr>
        <w:numPr>
          <w:ilvl w:val="0"/>
          <w:numId w:val="5"/>
        </w:numPr>
        <w:tabs>
          <w:tab w:val="left" w:pos="993"/>
        </w:tabs>
        <w:spacing w:before="0" w:after="0" w:line="259" w:lineRule="auto"/>
        <w:ind w:left="0" w:firstLine="709"/>
        <w:contextualSpacing/>
        <w:jc w:val="both"/>
        <w:rPr>
          <w:rFonts w:ascii="Times New Roman" w:eastAsia="Times New Roman" w:hAnsi="Times New Roman" w:cs="Times New Roman"/>
          <w:color w:val="000000"/>
          <w:sz w:val="24"/>
          <w:szCs w:val="24"/>
          <w:lang w:val="uk-UA"/>
        </w:rPr>
      </w:pPr>
      <w:r w:rsidRPr="0045272A">
        <w:rPr>
          <w:rFonts w:ascii="Times New Roman" w:eastAsia="Times New Roman" w:hAnsi="Times New Roman" w:cs="Times New Roman"/>
          <w:color w:val="000000"/>
          <w:sz w:val="24"/>
          <w:szCs w:val="24"/>
          <w:lang w:val="uk-UA"/>
        </w:rPr>
        <w:t>З огляду на зазначене Сторони дійшли згоди викласти пункт __ Договору у такій редакції:</w:t>
      </w:r>
    </w:p>
    <w:p w14:paraId="083FCB56" w14:textId="77777777" w:rsidR="0045272A" w:rsidRPr="0045272A" w:rsidRDefault="0045272A" w:rsidP="0045272A">
      <w:pPr>
        <w:spacing w:before="0" w:after="0"/>
        <w:jc w:val="both"/>
        <w:rPr>
          <w:rFonts w:ascii="Times New Roman" w:eastAsia="Times New Roman" w:hAnsi="Times New Roman" w:cs="Times New Roman"/>
          <w:color w:val="000000"/>
          <w:sz w:val="24"/>
          <w:szCs w:val="24"/>
        </w:rPr>
      </w:pPr>
      <w:r w:rsidRPr="0045272A">
        <w:rPr>
          <w:rFonts w:ascii="Times New Roman" w:eastAsia="Times New Roman" w:hAnsi="Times New Roman" w:cs="Times New Roman"/>
          <w:color w:val="000000"/>
          <w:sz w:val="24"/>
          <w:szCs w:val="24"/>
        </w:rPr>
        <w:t>«__. Ціна договору становить _____ (сума цифрами)</w:t>
      </w:r>
      <w:r w:rsidRPr="0045272A">
        <w:rPr>
          <w:rFonts w:ascii="Times New Roman" w:eastAsia="Times New Roman" w:hAnsi="Times New Roman" w:cs="Times New Roman"/>
          <w:b/>
          <w:bCs/>
          <w:i/>
          <w:iCs/>
          <w:color w:val="000000"/>
          <w:sz w:val="24"/>
          <w:szCs w:val="24"/>
        </w:rPr>
        <w:t xml:space="preserve"> </w:t>
      </w:r>
      <w:r w:rsidRPr="0045272A">
        <w:rPr>
          <w:rFonts w:ascii="Times New Roman" w:eastAsia="Times New Roman" w:hAnsi="Times New Roman" w:cs="Times New Roman"/>
          <w:color w:val="000000"/>
          <w:sz w:val="24"/>
          <w:szCs w:val="24"/>
        </w:rPr>
        <w:t>грн ____ (сума прописом), в тому числі ПДВ _____ (сума цифрами) грн.</w:t>
      </w:r>
    </w:p>
    <w:p w14:paraId="12685E30" w14:textId="77777777" w:rsidR="0045272A" w:rsidRPr="0045272A" w:rsidRDefault="0045272A" w:rsidP="0045272A">
      <w:pPr>
        <w:spacing w:before="0" w:after="0"/>
        <w:jc w:val="both"/>
        <w:rPr>
          <w:rFonts w:ascii="Times New Roman" w:eastAsia="Times New Roman" w:hAnsi="Times New Roman" w:cs="Times New Roman"/>
          <w:color w:val="000000"/>
          <w:sz w:val="24"/>
          <w:szCs w:val="24"/>
          <w:lang w:val="uk-UA"/>
        </w:rPr>
      </w:pPr>
      <w:r w:rsidRPr="0045272A">
        <w:rPr>
          <w:rFonts w:ascii="Times New Roman" w:eastAsia="Times New Roman" w:hAnsi="Times New Roman" w:cs="Times New Roman"/>
          <w:color w:val="000000"/>
          <w:sz w:val="24"/>
          <w:szCs w:val="24"/>
        </w:rPr>
        <w:t>Ціна за одиницю товару: _____________.»</w:t>
      </w:r>
      <w:r w:rsidRPr="0045272A">
        <w:rPr>
          <w:rFonts w:ascii="Times New Roman" w:eastAsia="Times New Roman" w:hAnsi="Times New Roman" w:cs="Times New Roman"/>
          <w:color w:val="000000"/>
          <w:sz w:val="24"/>
          <w:szCs w:val="24"/>
          <w:lang w:val="uk-UA"/>
        </w:rPr>
        <w:t>.</w:t>
      </w:r>
    </w:p>
    <w:p w14:paraId="48F216E7" w14:textId="77777777" w:rsidR="0045272A" w:rsidRPr="0045272A" w:rsidRDefault="0045272A" w:rsidP="0045272A">
      <w:pPr>
        <w:numPr>
          <w:ilvl w:val="0"/>
          <w:numId w:val="5"/>
        </w:numPr>
        <w:spacing w:before="0" w:after="0" w:line="259" w:lineRule="auto"/>
        <w:ind w:left="0" w:firstLine="709"/>
        <w:contextualSpacing/>
        <w:jc w:val="both"/>
        <w:rPr>
          <w:rFonts w:ascii="Times New Roman" w:eastAsia="Times New Roman" w:hAnsi="Times New Roman" w:cs="Times New Roman"/>
          <w:sz w:val="24"/>
          <w:szCs w:val="24"/>
        </w:rPr>
      </w:pPr>
      <w:r w:rsidRPr="0045272A">
        <w:rPr>
          <w:rFonts w:ascii="Times New Roman" w:eastAsia="Times New Roman" w:hAnsi="Times New Roman" w:cs="Times New Roman"/>
          <w:color w:val="000000"/>
          <w:sz w:val="24"/>
          <w:szCs w:val="24"/>
          <w:lang w:val="uk-UA"/>
        </w:rPr>
        <w:t>З огляду на зміну ціни за одиницю товару, щодо якої Сторони дійшли згоди, п</w:t>
      </w:r>
      <w:r w:rsidRPr="0045272A">
        <w:rPr>
          <w:rFonts w:ascii="Times New Roman" w:eastAsia="Times New Roman" w:hAnsi="Times New Roman" w:cs="Times New Roman"/>
          <w:color w:val="000000"/>
          <w:sz w:val="24"/>
          <w:szCs w:val="24"/>
        </w:rPr>
        <w:t xml:space="preserve">ункт Договору ____ викласти в такій редакції: </w:t>
      </w:r>
    </w:p>
    <w:p w14:paraId="0A656FFE" w14:textId="77777777" w:rsidR="0045272A" w:rsidRPr="0045272A" w:rsidRDefault="0045272A" w:rsidP="0045272A">
      <w:pPr>
        <w:spacing w:before="0" w:after="0"/>
        <w:jc w:val="both"/>
        <w:rPr>
          <w:rFonts w:ascii="Times New Roman" w:eastAsia="Times New Roman" w:hAnsi="Times New Roman" w:cs="Times New Roman"/>
          <w:sz w:val="24"/>
          <w:szCs w:val="24"/>
        </w:rPr>
      </w:pPr>
      <w:r w:rsidRPr="0045272A">
        <w:rPr>
          <w:rFonts w:ascii="Times New Roman" w:eastAsia="Times New Roman" w:hAnsi="Times New Roman" w:cs="Times New Roman"/>
          <w:color w:val="000000"/>
          <w:sz w:val="24"/>
          <w:szCs w:val="24"/>
        </w:rPr>
        <w:t>«__. Кількість товарів: _____________________________».</w:t>
      </w:r>
    </w:p>
    <w:p w14:paraId="70860F1B" w14:textId="77777777" w:rsidR="0045272A" w:rsidRPr="0045272A" w:rsidRDefault="0045272A" w:rsidP="0045272A">
      <w:pPr>
        <w:numPr>
          <w:ilvl w:val="0"/>
          <w:numId w:val="5"/>
        </w:numPr>
        <w:tabs>
          <w:tab w:val="left" w:pos="993"/>
        </w:tabs>
        <w:spacing w:before="0" w:after="0" w:line="259" w:lineRule="auto"/>
        <w:ind w:left="0" w:firstLine="709"/>
        <w:contextualSpacing/>
        <w:jc w:val="both"/>
        <w:rPr>
          <w:rFonts w:ascii="Times New Roman" w:eastAsia="Times New Roman" w:hAnsi="Times New Roman" w:cs="Times New Roman"/>
          <w:color w:val="000000"/>
          <w:sz w:val="24"/>
          <w:szCs w:val="24"/>
          <w:lang w:val="uk-UA"/>
        </w:rPr>
      </w:pPr>
      <w:r w:rsidRPr="0045272A">
        <w:rPr>
          <w:rFonts w:ascii="Times New Roman" w:eastAsia="Times New Roman" w:hAnsi="Times New Roman" w:cs="Times New Roman"/>
          <w:color w:val="000000"/>
          <w:sz w:val="24"/>
          <w:szCs w:val="24"/>
          <w:lang w:val="uk-UA"/>
        </w:rPr>
        <w:t xml:space="preserve">Усі інші умови Договору залишаються без змін. </w:t>
      </w:r>
      <w:r w:rsidRPr="0045272A">
        <w:rPr>
          <w:rFonts w:ascii="Times New Roman" w:eastAsia="Times New Roman" w:hAnsi="Times New Roman" w:cs="Times New Roman"/>
          <w:color w:val="000000"/>
          <w:sz w:val="24"/>
          <w:szCs w:val="24"/>
        </w:rPr>
        <w:t>Сторони підтверджують свої зобов’язання за ними.</w:t>
      </w:r>
    </w:p>
    <w:p w14:paraId="61FE629D" w14:textId="77777777" w:rsidR="0045272A" w:rsidRPr="0045272A" w:rsidRDefault="0045272A" w:rsidP="0045272A">
      <w:pPr>
        <w:numPr>
          <w:ilvl w:val="0"/>
          <w:numId w:val="5"/>
        </w:numPr>
        <w:tabs>
          <w:tab w:val="left" w:pos="993"/>
        </w:tabs>
        <w:spacing w:before="0" w:after="0" w:line="259" w:lineRule="auto"/>
        <w:ind w:left="0" w:firstLine="709"/>
        <w:contextualSpacing/>
        <w:jc w:val="both"/>
        <w:rPr>
          <w:rFonts w:ascii="Times New Roman" w:eastAsia="Times New Roman" w:hAnsi="Times New Roman" w:cs="Times New Roman"/>
          <w:color w:val="000000"/>
          <w:sz w:val="24"/>
          <w:szCs w:val="24"/>
          <w:lang w:val="uk-UA"/>
        </w:rPr>
      </w:pPr>
      <w:r w:rsidRPr="0045272A">
        <w:rPr>
          <w:rFonts w:ascii="Times New Roman" w:eastAsia="Times New Roman" w:hAnsi="Times New Roman" w:cs="Times New Roman"/>
          <w:color w:val="000000"/>
          <w:sz w:val="24"/>
          <w:szCs w:val="24"/>
          <w:lang w:val="uk-UA"/>
        </w:rPr>
        <w:t>Зміни набирають чинності з моменту підписання Сторонами Додаткової угоди, що є невід</w:t>
      </w:r>
      <w:r w:rsidRPr="0045272A">
        <w:rPr>
          <w:rFonts w:ascii="Times New Roman" w:eastAsia="Times New Roman" w:hAnsi="Times New Roman" w:cs="Times New Roman"/>
          <w:color w:val="000000"/>
          <w:sz w:val="24"/>
          <w:szCs w:val="24"/>
        </w:rPr>
        <w:t>’</w:t>
      </w:r>
      <w:r w:rsidRPr="0045272A">
        <w:rPr>
          <w:rFonts w:ascii="Times New Roman" w:eastAsia="Times New Roman" w:hAnsi="Times New Roman" w:cs="Times New Roman"/>
          <w:color w:val="000000"/>
          <w:sz w:val="24"/>
          <w:szCs w:val="24"/>
          <w:lang w:val="uk-UA"/>
        </w:rPr>
        <w:t xml:space="preserve">ємною частиною Договору. </w:t>
      </w:r>
    </w:p>
    <w:p w14:paraId="7719F8C6" w14:textId="77777777" w:rsidR="0045272A" w:rsidRPr="0045272A" w:rsidRDefault="0045272A" w:rsidP="0045272A">
      <w:pPr>
        <w:numPr>
          <w:ilvl w:val="0"/>
          <w:numId w:val="5"/>
        </w:numPr>
        <w:tabs>
          <w:tab w:val="left" w:pos="993"/>
        </w:tabs>
        <w:spacing w:before="0" w:after="0" w:line="259" w:lineRule="auto"/>
        <w:ind w:left="0" w:firstLine="709"/>
        <w:contextualSpacing/>
        <w:jc w:val="both"/>
        <w:rPr>
          <w:rFonts w:ascii="Times New Roman" w:eastAsia="Times New Roman" w:hAnsi="Times New Roman" w:cs="Times New Roman"/>
          <w:color w:val="000000"/>
          <w:sz w:val="24"/>
          <w:szCs w:val="24"/>
          <w:lang w:val="uk-UA"/>
        </w:rPr>
      </w:pPr>
      <w:r w:rsidRPr="0045272A">
        <w:rPr>
          <w:rFonts w:ascii="Times New Roman" w:eastAsia="Times New Roman" w:hAnsi="Times New Roman" w:cs="Times New Roman"/>
          <w:color w:val="000000"/>
          <w:sz w:val="24"/>
          <w:szCs w:val="24"/>
          <w:lang w:val="uk-UA"/>
        </w:rPr>
        <w:t>Додаткова угода укладена у двох примірниках, які мають однакову юридичну силу, по одному для кожної зі Сторін.</w:t>
      </w:r>
    </w:p>
    <w:p w14:paraId="3DA78CEA" w14:textId="77777777" w:rsidR="0045272A" w:rsidRDefault="0045272A" w:rsidP="0045272A">
      <w:pPr>
        <w:tabs>
          <w:tab w:val="left" w:pos="993"/>
        </w:tabs>
        <w:spacing w:before="0" w:after="0" w:line="259" w:lineRule="auto"/>
        <w:contextualSpacing/>
        <w:rPr>
          <w:rFonts w:ascii="Times New Roman" w:eastAsia="Times New Roman" w:hAnsi="Times New Roman" w:cs="Times New Roman"/>
          <w:color w:val="000000"/>
          <w:sz w:val="24"/>
          <w:szCs w:val="24"/>
          <w:lang w:val="uk-UA"/>
        </w:rPr>
      </w:pPr>
    </w:p>
    <w:p w14:paraId="599522B0" w14:textId="5FD5B59D" w:rsidR="0045272A" w:rsidRPr="0045272A" w:rsidRDefault="0045272A" w:rsidP="0045272A">
      <w:pPr>
        <w:tabs>
          <w:tab w:val="left" w:pos="993"/>
        </w:tabs>
        <w:spacing w:before="0" w:after="0" w:line="259" w:lineRule="auto"/>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&lt;…&gt;</w:t>
      </w:r>
    </w:p>
    <w:sectPr w:rsidR="0045272A" w:rsidRPr="0045272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EF2F" w14:textId="77777777" w:rsidR="00FD1641" w:rsidRDefault="00FD1641" w:rsidP="00A35DB1">
      <w:pPr>
        <w:spacing w:before="0" w:after="0"/>
      </w:pPr>
      <w:r>
        <w:separator/>
      </w:r>
    </w:p>
  </w:endnote>
  <w:endnote w:type="continuationSeparator" w:id="0">
    <w:p w14:paraId="742FEF30" w14:textId="77777777" w:rsidR="00FD1641" w:rsidRDefault="00FD1641" w:rsidP="00A35D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vantGardeC">
    <w:altName w:val="Gabriola"/>
    <w:panose1 w:val="00000000000000000000"/>
    <w:charset w:val="00"/>
    <w:family w:val="decorative"/>
    <w:notTrueType/>
    <w:pitch w:val="variable"/>
    <w:sig w:usb0="00000001" w:usb1="00000000" w:usb2="00000000" w:usb3="00000000" w:csb0="00000005"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EF2D" w14:textId="77777777" w:rsidR="00FD1641" w:rsidRDefault="00FD1641" w:rsidP="00A35DB1">
      <w:pPr>
        <w:spacing w:before="0" w:after="0"/>
      </w:pPr>
      <w:r>
        <w:separator/>
      </w:r>
    </w:p>
  </w:footnote>
  <w:footnote w:type="continuationSeparator" w:id="0">
    <w:p w14:paraId="742FEF2E" w14:textId="77777777" w:rsidR="00FD1641" w:rsidRDefault="00FD1641" w:rsidP="00A35D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EF31" w14:textId="77777777" w:rsidR="00A35DB1" w:rsidRDefault="00A35DB1">
    <w:pPr>
      <w:pStyle w:val="a3"/>
    </w:pPr>
    <w:r>
      <w:rPr>
        <w:noProof/>
        <w:lang w:eastAsia="ru-RU"/>
      </w:rPr>
      <w:drawing>
        <wp:anchor distT="0" distB="0" distL="114300" distR="114300" simplePos="0" relativeHeight="251659264" behindDoc="1" locked="0" layoutInCell="1" allowOverlap="1" wp14:anchorId="742FEF33" wp14:editId="742FEF34">
          <wp:simplePos x="0" y="0"/>
          <wp:positionH relativeFrom="column">
            <wp:posOffset>-546735</wp:posOffset>
          </wp:positionH>
          <wp:positionV relativeFrom="paragraph">
            <wp:posOffset>-173355</wp:posOffset>
          </wp:positionV>
          <wp:extent cx="1543050" cy="567055"/>
          <wp:effectExtent l="0" t="0" r="0" b="4445"/>
          <wp:wrapTight wrapText="bothSides">
            <wp:wrapPolygon edited="0">
              <wp:start x="0" y="0"/>
              <wp:lineTo x="0" y="21044"/>
              <wp:lineTo x="21333" y="21044"/>
              <wp:lineTo x="2133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jpg"/>
                  <pic:cNvPicPr/>
                </pic:nvPicPr>
                <pic:blipFill>
                  <a:blip r:embed="rId1">
                    <a:extLst>
                      <a:ext uri="{28A0092B-C50C-407E-A947-70E740481C1C}">
                        <a14:useLocalDpi xmlns:a14="http://schemas.microsoft.com/office/drawing/2010/main" val="0"/>
                      </a:ext>
                    </a:extLst>
                  </a:blip>
                  <a:stretch>
                    <a:fillRect/>
                  </a:stretch>
                </pic:blipFill>
                <pic:spPr>
                  <a:xfrm>
                    <a:off x="0" y="0"/>
                    <a:ext cx="1543050" cy="567055"/>
                  </a:xfrm>
                  <a:prstGeom prst="rect">
                    <a:avLst/>
                  </a:prstGeom>
                </pic:spPr>
              </pic:pic>
            </a:graphicData>
          </a:graphic>
          <wp14:sizeRelH relativeFrom="page">
            <wp14:pctWidth>0</wp14:pctWidth>
          </wp14:sizeRelH>
          <wp14:sizeRelV relativeFrom="page">
            <wp14:pctHeight>0</wp14:pctHeight>
          </wp14:sizeRelV>
        </wp:anchor>
      </w:drawing>
    </w:r>
  </w:p>
  <w:p w14:paraId="742FEF32" w14:textId="77777777" w:rsidR="00A35DB1" w:rsidRDefault="00A35D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7C0F"/>
    <w:multiLevelType w:val="hybridMultilevel"/>
    <w:tmpl w:val="448870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8A399F"/>
    <w:multiLevelType w:val="multilevel"/>
    <w:tmpl w:val="ABF2E380"/>
    <w:lvl w:ilvl="0">
      <w:start w:val="1"/>
      <w:numFmt w:val="decimal"/>
      <w:lvlText w:val="%1."/>
      <w:lvlJc w:val="left"/>
      <w:pPr>
        <w:ind w:left="1069" w:hanging="360"/>
      </w:pPr>
      <w:rPr>
        <w:rFonts w:ascii="Times New Roman" w:hAnsi="Times New Roman" w:cs="Times New Roman"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1825EA8"/>
    <w:multiLevelType w:val="hybridMultilevel"/>
    <w:tmpl w:val="4FF6ED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2BB70B8"/>
    <w:multiLevelType w:val="hybridMultilevel"/>
    <w:tmpl w:val="2870B6E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68820490"/>
    <w:multiLevelType w:val="hybridMultilevel"/>
    <w:tmpl w:val="9F0AE3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5710957">
    <w:abstractNumId w:val="2"/>
  </w:num>
  <w:num w:numId="2" w16cid:durableId="619922574">
    <w:abstractNumId w:val="4"/>
  </w:num>
  <w:num w:numId="3" w16cid:durableId="527841156">
    <w:abstractNumId w:val="3"/>
  </w:num>
  <w:num w:numId="4" w16cid:durableId="1621915794">
    <w:abstractNumId w:val="1"/>
  </w:num>
  <w:num w:numId="5" w16cid:durableId="32894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8A2"/>
    <w:rsid w:val="00091718"/>
    <w:rsid w:val="000E4250"/>
    <w:rsid w:val="00236B0F"/>
    <w:rsid w:val="00254C91"/>
    <w:rsid w:val="002A38EC"/>
    <w:rsid w:val="0032346A"/>
    <w:rsid w:val="003468A2"/>
    <w:rsid w:val="003A5FBF"/>
    <w:rsid w:val="0045272A"/>
    <w:rsid w:val="00663848"/>
    <w:rsid w:val="00667C7A"/>
    <w:rsid w:val="006A065C"/>
    <w:rsid w:val="006E40E7"/>
    <w:rsid w:val="007C546D"/>
    <w:rsid w:val="00816571"/>
    <w:rsid w:val="00933598"/>
    <w:rsid w:val="00A35DB1"/>
    <w:rsid w:val="00A84536"/>
    <w:rsid w:val="00AD1779"/>
    <w:rsid w:val="00B92064"/>
    <w:rsid w:val="00E76DDC"/>
    <w:rsid w:val="00EF0728"/>
    <w:rsid w:val="00F42998"/>
    <w:rsid w:val="00FD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EEFD"/>
  <w15:docId w15:val="{1F460564-C3F4-40CA-AD1F-D5F160C6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B1"/>
    <w:pPr>
      <w:spacing w:before="120" w:after="120" w:line="240" w:lineRule="auto"/>
      <w:ind w:firstLine="709"/>
      <w:jc w:val="center"/>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DB1"/>
    <w:pPr>
      <w:tabs>
        <w:tab w:val="center" w:pos="4677"/>
        <w:tab w:val="right" w:pos="9355"/>
      </w:tabs>
      <w:spacing w:after="0"/>
    </w:pPr>
  </w:style>
  <w:style w:type="character" w:customStyle="1" w:styleId="a4">
    <w:name w:val="Верхний колонтитул Знак"/>
    <w:basedOn w:val="a0"/>
    <w:link w:val="a3"/>
    <w:uiPriority w:val="99"/>
    <w:rsid w:val="00A35DB1"/>
  </w:style>
  <w:style w:type="paragraph" w:styleId="a5">
    <w:name w:val="footer"/>
    <w:basedOn w:val="a"/>
    <w:link w:val="a6"/>
    <w:uiPriority w:val="99"/>
    <w:unhideWhenUsed/>
    <w:rsid w:val="00A35DB1"/>
    <w:pPr>
      <w:tabs>
        <w:tab w:val="center" w:pos="4677"/>
        <w:tab w:val="right" w:pos="9355"/>
      </w:tabs>
      <w:spacing w:after="0"/>
    </w:pPr>
  </w:style>
  <w:style w:type="character" w:customStyle="1" w:styleId="a6">
    <w:name w:val="Нижний колонтитул Знак"/>
    <w:basedOn w:val="a0"/>
    <w:link w:val="a5"/>
    <w:uiPriority w:val="99"/>
    <w:rsid w:val="00A35DB1"/>
  </w:style>
  <w:style w:type="paragraph" w:styleId="a7">
    <w:name w:val="Balloon Text"/>
    <w:basedOn w:val="a"/>
    <w:link w:val="a8"/>
    <w:uiPriority w:val="99"/>
    <w:semiHidden/>
    <w:unhideWhenUsed/>
    <w:rsid w:val="00A35DB1"/>
    <w:pPr>
      <w:spacing w:after="0"/>
    </w:pPr>
    <w:rPr>
      <w:rFonts w:ascii="Tahoma" w:hAnsi="Tahoma" w:cs="Tahoma"/>
      <w:sz w:val="16"/>
      <w:szCs w:val="16"/>
    </w:rPr>
  </w:style>
  <w:style w:type="character" w:customStyle="1" w:styleId="a8">
    <w:name w:val="Текст выноски Знак"/>
    <w:basedOn w:val="a0"/>
    <w:link w:val="a7"/>
    <w:uiPriority w:val="99"/>
    <w:semiHidden/>
    <w:rsid w:val="00A35DB1"/>
    <w:rPr>
      <w:rFonts w:ascii="Tahoma" w:hAnsi="Tahoma" w:cs="Tahoma"/>
      <w:sz w:val="16"/>
      <w:szCs w:val="16"/>
    </w:rPr>
  </w:style>
  <w:style w:type="table" w:styleId="a9">
    <w:name w:val="Table Grid"/>
    <w:basedOn w:val="a1"/>
    <w:rsid w:val="00A35D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trl">
    <w:name w:val="Статья_заголовок 1 (Статья ___Ctrl)"/>
    <w:next w:val="Ctrl"/>
    <w:uiPriority w:val="1"/>
    <w:rsid w:val="00A35DB1"/>
    <w:pPr>
      <w:keepNext/>
      <w:keepLines/>
      <w:suppressAutoHyphens/>
      <w:autoSpaceDE w:val="0"/>
      <w:autoSpaceDN w:val="0"/>
      <w:adjustRightInd w:val="0"/>
      <w:spacing w:before="397" w:after="170" w:line="240" w:lineRule="auto"/>
      <w:textAlignment w:val="center"/>
    </w:pPr>
    <w:rPr>
      <w:rFonts w:ascii="Times New Roman" w:hAnsi="Times New Roman" w:cs="AvantGardeC"/>
      <w:b/>
      <w:color w:val="000000"/>
      <w:sz w:val="36"/>
      <w:szCs w:val="36"/>
      <w:lang w:val="uk-UA"/>
    </w:rPr>
  </w:style>
  <w:style w:type="paragraph" w:customStyle="1" w:styleId="Ctrl">
    <w:name w:val="Статья_основной_текст (Статья ___Ctrl)"/>
    <w:uiPriority w:val="1"/>
    <w:rsid w:val="00A35DB1"/>
    <w:pPr>
      <w:autoSpaceDE w:val="0"/>
      <w:autoSpaceDN w:val="0"/>
      <w:adjustRightInd w:val="0"/>
      <w:spacing w:after="0" w:line="250" w:lineRule="atLeast"/>
      <w:ind w:firstLine="454"/>
      <w:jc w:val="both"/>
      <w:textAlignment w:val="center"/>
    </w:pPr>
    <w:rPr>
      <w:rFonts w:ascii="Times New Roman" w:hAnsi="Times New Roman" w:cs="Arno Pro"/>
      <w:color w:val="000000"/>
      <w:sz w:val="24"/>
      <w:szCs w:val="25"/>
      <w:lang w:val="uk-UA"/>
    </w:rPr>
  </w:style>
  <w:style w:type="paragraph" w:customStyle="1" w:styleId="ShiftAlt">
    <w:name w:val="Додаток_основной_текст (Додаток___Shift+Alt)"/>
    <w:uiPriority w:val="2"/>
    <w:rsid w:val="00A35DB1"/>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styleId="aa">
    <w:name w:val="List Paragraph"/>
    <w:basedOn w:val="a"/>
    <w:uiPriority w:val="34"/>
    <w:qFormat/>
    <w:rsid w:val="003A5FBF"/>
    <w:pPr>
      <w:ind w:left="720"/>
      <w:contextualSpacing/>
    </w:pPr>
  </w:style>
  <w:style w:type="paragraph" w:customStyle="1" w:styleId="rvps2">
    <w:name w:val="rvps2"/>
    <w:basedOn w:val="a"/>
    <w:rsid w:val="00663848"/>
    <w:pPr>
      <w:spacing w:before="100" w:beforeAutospacing="1" w:after="100" w:afterAutospacing="1"/>
      <w:ind w:firstLine="0"/>
      <w:jc w:val="left"/>
    </w:pPr>
    <w:rPr>
      <w:rFonts w:ascii="Times New Roman" w:eastAsia="Times New Roman" w:hAnsi="Times New Roman" w:cs="Times New Roman"/>
      <w:sz w:val="24"/>
      <w:szCs w:val="24"/>
      <w:lang w:val="ru-UA" w:eastAsia="ru-UA"/>
    </w:rPr>
  </w:style>
  <w:style w:type="paragraph" w:styleId="ab">
    <w:name w:val="Normal (Web)"/>
    <w:basedOn w:val="a"/>
    <w:uiPriority w:val="99"/>
    <w:unhideWhenUsed/>
    <w:rsid w:val="007C546D"/>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styleId="HTML">
    <w:name w:val="HTML Preformatted"/>
    <w:basedOn w:val="a"/>
    <w:link w:val="HTML0"/>
    <w:rsid w:val="000E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ind w:firstLine="0"/>
      <w:jc w:val="left"/>
    </w:pPr>
    <w:rPr>
      <w:rFonts w:ascii="Courier New" w:eastAsia="Times New Roman" w:hAnsi="Courier New" w:cs="Courier New"/>
      <w:sz w:val="20"/>
      <w:szCs w:val="20"/>
      <w:lang w:val="uk-UA" w:eastAsia="zh-CN"/>
    </w:rPr>
  </w:style>
  <w:style w:type="character" w:customStyle="1" w:styleId="HTML0">
    <w:name w:val="Стандартный HTML Знак"/>
    <w:basedOn w:val="a0"/>
    <w:link w:val="HTML"/>
    <w:rsid w:val="000E4250"/>
    <w:rPr>
      <w:rFonts w:ascii="Courier New" w:eastAsia="Times New Roman" w:hAnsi="Courier New" w:cs="Courier New"/>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7" ma:contentTypeDescription="Создание документа." ma:contentTypeScope="" ma:versionID="e2e5eb7b10b44d28dfc4b65f0d253ebb">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32247a26676eebe4945c0c465f515a83"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7a683056-55b3-4c01-b63f-fe59c543464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770578eb-f189-44fd-8238-070490b204b2}" ma:internalName="TaxCatchAll" ma:showField="CatchAllData" ma:web="5d1fa8d4-afb1-4fe3-bd1c-b5071176f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BC5D7-D478-43C8-9AD3-FF834D8B3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5FE0C-ED4F-4532-8BC9-2BA0D43D8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380636054832</dc:creator>
  <cp:keywords/>
  <dc:description/>
  <cp:lastModifiedBy>Вікторія Максимова</cp:lastModifiedBy>
  <cp:revision>14</cp:revision>
  <dcterms:created xsi:type="dcterms:W3CDTF">2022-11-17T20:31:00Z</dcterms:created>
  <dcterms:modified xsi:type="dcterms:W3CDTF">2022-12-28T18:54:00Z</dcterms:modified>
</cp:coreProperties>
</file>