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65D6" w14:textId="22A5435E" w:rsidR="00317708" w:rsidRDefault="00317708" w:rsidP="00317708">
      <w:pPr>
        <w:pStyle w:val="rvps2"/>
        <w:shd w:val="clear" w:color="auto" w:fill="FFFFFF"/>
        <w:spacing w:before="0" w:beforeAutospacing="0" w:after="150" w:afterAutospacing="0"/>
        <w:ind w:firstLine="450"/>
        <w:jc w:val="center"/>
        <w:rPr>
          <w:b/>
          <w:bCs/>
          <w:color w:val="333333"/>
          <w:sz w:val="28"/>
          <w:szCs w:val="28"/>
          <w:lang w:val="uk-UA"/>
        </w:rPr>
      </w:pPr>
      <w:r w:rsidRPr="00317708">
        <w:rPr>
          <w:b/>
          <w:bCs/>
          <w:color w:val="333333"/>
          <w:sz w:val="28"/>
          <w:szCs w:val="28"/>
          <w:lang w:val="uk-UA"/>
        </w:rPr>
        <w:t>Звіт про виконання договору про закупівлю</w:t>
      </w:r>
    </w:p>
    <w:tbl>
      <w:tblPr>
        <w:tblStyle w:val="a4"/>
        <w:tblW w:w="0" w:type="auto"/>
        <w:tblLook w:val="04A0" w:firstRow="1" w:lastRow="0" w:firstColumn="1" w:lastColumn="0" w:noHBand="0" w:noVBand="1"/>
      </w:tblPr>
      <w:tblGrid>
        <w:gridCol w:w="7280"/>
        <w:gridCol w:w="7280"/>
      </w:tblGrid>
      <w:tr w:rsidR="00317708" w14:paraId="49EA93EF" w14:textId="77777777" w:rsidTr="00317708">
        <w:tc>
          <w:tcPr>
            <w:tcW w:w="7280" w:type="dxa"/>
          </w:tcPr>
          <w:p w14:paraId="7637D785" w14:textId="0FF49D5F" w:rsidR="00317708" w:rsidRDefault="00317708" w:rsidP="00317708">
            <w:pPr>
              <w:pStyle w:val="rvps2"/>
              <w:spacing w:before="0" w:beforeAutospacing="0" w:after="150" w:afterAutospacing="0"/>
              <w:rPr>
                <w:b/>
                <w:bCs/>
                <w:color w:val="333333"/>
                <w:sz w:val="28"/>
                <w:szCs w:val="28"/>
                <w:lang w:val="uk-UA"/>
              </w:rPr>
            </w:pPr>
            <w:r>
              <w:rPr>
                <w:color w:val="333333"/>
              </w:rPr>
              <w:t>унікальний номер оголошення про проведення конкурентної процедури закупівлі/спрощеної закупівлі, присвоєний електронною системою закупівель, або унікальний номер повідомлення про намір укласти договір про закупівлю (у разі застосування переговорної процедури закупівлі)</w:t>
            </w:r>
          </w:p>
        </w:tc>
        <w:tc>
          <w:tcPr>
            <w:tcW w:w="7280" w:type="dxa"/>
          </w:tcPr>
          <w:p w14:paraId="5753EE52"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40D33456" w14:textId="77777777" w:rsidTr="00317708">
        <w:tc>
          <w:tcPr>
            <w:tcW w:w="7280" w:type="dxa"/>
          </w:tcPr>
          <w:p w14:paraId="473A10FD" w14:textId="509860D3" w:rsidR="00317708" w:rsidRDefault="00317708" w:rsidP="00317708">
            <w:pPr>
              <w:pStyle w:val="rvps2"/>
              <w:spacing w:before="0" w:beforeAutospacing="0" w:after="150" w:afterAutospacing="0"/>
              <w:rPr>
                <w:b/>
                <w:bCs/>
                <w:color w:val="333333"/>
                <w:sz w:val="28"/>
                <w:szCs w:val="28"/>
                <w:lang w:val="uk-UA"/>
              </w:rPr>
            </w:pPr>
            <w:r>
              <w:rPr>
                <w:color w:val="333333"/>
              </w:rPr>
              <w:t>дата укладення та номер договору про закупівлю</w:t>
            </w:r>
          </w:p>
        </w:tc>
        <w:tc>
          <w:tcPr>
            <w:tcW w:w="7280" w:type="dxa"/>
          </w:tcPr>
          <w:p w14:paraId="19AA9999"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130ACD3C" w14:textId="77777777" w:rsidTr="00317708">
        <w:tc>
          <w:tcPr>
            <w:tcW w:w="7280" w:type="dxa"/>
          </w:tcPr>
          <w:p w14:paraId="018B921A" w14:textId="607735DB" w:rsidR="00317708" w:rsidRDefault="00317708" w:rsidP="00317708">
            <w:pPr>
              <w:pStyle w:val="rvps2"/>
              <w:spacing w:before="0" w:beforeAutospacing="0" w:after="150" w:afterAutospacing="0"/>
              <w:rPr>
                <w:b/>
                <w:bCs/>
                <w:color w:val="333333"/>
                <w:sz w:val="28"/>
                <w:szCs w:val="28"/>
                <w:lang w:val="uk-UA"/>
              </w:rPr>
            </w:pPr>
            <w:r>
              <w:rPr>
                <w:color w:val="333333"/>
              </w:rPr>
              <w:t>ціна в договорі про закупівлю</w:t>
            </w:r>
          </w:p>
        </w:tc>
        <w:tc>
          <w:tcPr>
            <w:tcW w:w="7280" w:type="dxa"/>
          </w:tcPr>
          <w:p w14:paraId="62708E2A"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7F62856D" w14:textId="77777777" w:rsidTr="00317708">
        <w:tc>
          <w:tcPr>
            <w:tcW w:w="7280" w:type="dxa"/>
          </w:tcPr>
          <w:p w14:paraId="20702BEC" w14:textId="3FACE805" w:rsidR="00317708" w:rsidRDefault="00317708" w:rsidP="00317708">
            <w:pPr>
              <w:pStyle w:val="rvps2"/>
              <w:spacing w:before="0" w:beforeAutospacing="0" w:after="150" w:afterAutospacing="0"/>
              <w:rPr>
                <w:b/>
                <w:bCs/>
                <w:color w:val="333333"/>
                <w:sz w:val="28"/>
                <w:szCs w:val="28"/>
                <w:lang w:val="uk-UA"/>
              </w:rPr>
            </w:pPr>
            <w:r>
              <w:rPr>
                <w:color w:val="333333"/>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7280" w:type="dxa"/>
          </w:tcPr>
          <w:p w14:paraId="0A51CE43"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7EA1FF7D" w14:textId="77777777" w:rsidTr="00317708">
        <w:tc>
          <w:tcPr>
            <w:tcW w:w="7280" w:type="dxa"/>
          </w:tcPr>
          <w:p w14:paraId="01A5A36F" w14:textId="615E4B55" w:rsidR="00317708" w:rsidRDefault="00317708" w:rsidP="00317708">
            <w:pPr>
              <w:pStyle w:val="rvps2"/>
              <w:spacing w:before="0" w:beforeAutospacing="0" w:after="150" w:afterAutospacing="0"/>
              <w:rPr>
                <w:b/>
                <w:bCs/>
                <w:color w:val="333333"/>
                <w:sz w:val="28"/>
                <w:szCs w:val="28"/>
                <w:lang w:val="uk-UA"/>
              </w:rPr>
            </w:pPr>
            <w:r>
              <w:rPr>
                <w:color w:val="333333"/>
              </w:rPr>
              <w:t>найменування (для юридичної особи) або прізвище, ім’я, по батькові (для фізичної особи) учасника, з яким укладено договір про закупівлю</w:t>
            </w:r>
          </w:p>
        </w:tc>
        <w:tc>
          <w:tcPr>
            <w:tcW w:w="7280" w:type="dxa"/>
          </w:tcPr>
          <w:p w14:paraId="4A7B7E1D"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31EEE1C1" w14:textId="77777777" w:rsidTr="00317708">
        <w:tc>
          <w:tcPr>
            <w:tcW w:w="7280" w:type="dxa"/>
          </w:tcPr>
          <w:p w14:paraId="27D36BBA" w14:textId="7A987FC4" w:rsidR="00317708" w:rsidRDefault="00317708" w:rsidP="00317708">
            <w:pPr>
              <w:pStyle w:val="rvps2"/>
              <w:spacing w:before="0" w:beforeAutospacing="0" w:after="150" w:afterAutospacing="0"/>
              <w:rPr>
                <w:b/>
                <w:bCs/>
                <w:color w:val="333333"/>
                <w:sz w:val="28"/>
                <w:szCs w:val="28"/>
                <w:lang w:val="uk-UA"/>
              </w:rPr>
            </w:pPr>
            <w:r>
              <w:rPr>
                <w:color w:val="333333"/>
              </w:rPr>
              <w:t>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 з яким укладено договір про закупівлю</w:t>
            </w:r>
          </w:p>
        </w:tc>
        <w:tc>
          <w:tcPr>
            <w:tcW w:w="7280" w:type="dxa"/>
          </w:tcPr>
          <w:p w14:paraId="74D88839"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08F21781" w14:textId="77777777" w:rsidTr="00317708">
        <w:tc>
          <w:tcPr>
            <w:tcW w:w="7280" w:type="dxa"/>
          </w:tcPr>
          <w:p w14:paraId="34576415" w14:textId="2C7E4464" w:rsidR="00317708" w:rsidRDefault="00317708" w:rsidP="00317708">
            <w:pPr>
              <w:pStyle w:val="rvps2"/>
              <w:spacing w:before="0" w:beforeAutospacing="0" w:after="150" w:afterAutospacing="0"/>
              <w:rPr>
                <w:b/>
                <w:bCs/>
                <w:color w:val="333333"/>
                <w:sz w:val="28"/>
                <w:szCs w:val="28"/>
                <w:lang w:val="uk-UA"/>
              </w:rPr>
            </w:pPr>
            <w:r>
              <w:rPr>
                <w:color w:val="333333"/>
              </w:rPr>
              <w:t>місцезнаходження (для юридичної особи) або місце проживання (для фізичної особи) учасника, з яким укладено договір про закупівлю, номер телефону</w:t>
            </w:r>
          </w:p>
        </w:tc>
        <w:tc>
          <w:tcPr>
            <w:tcW w:w="7280" w:type="dxa"/>
          </w:tcPr>
          <w:p w14:paraId="17A75199"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07CFB372" w14:textId="77777777" w:rsidTr="00317708">
        <w:tc>
          <w:tcPr>
            <w:tcW w:w="7280" w:type="dxa"/>
          </w:tcPr>
          <w:p w14:paraId="4A7C56D3" w14:textId="520F9712" w:rsidR="00317708" w:rsidRDefault="00317708" w:rsidP="00317708">
            <w:pPr>
              <w:pStyle w:val="rvps2"/>
              <w:spacing w:before="0" w:beforeAutospacing="0" w:after="150" w:afterAutospacing="0"/>
              <w:rPr>
                <w:b/>
                <w:bCs/>
                <w:color w:val="333333"/>
                <w:sz w:val="28"/>
                <w:szCs w:val="28"/>
                <w:lang w:val="uk-UA"/>
              </w:rPr>
            </w:pPr>
            <w:r>
              <w:rPr>
                <w:color w:val="333333"/>
              </w:rPr>
              <w:t xml:space="preserve">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w:t>
            </w:r>
            <w:r>
              <w:rPr>
                <w:color w:val="333333"/>
              </w:rPr>
              <w:lastRenderedPageBreak/>
              <w:t>класифікаторів предмета закупівлі і частин предмета закупівлі (лотів) (за наявності)</w:t>
            </w:r>
          </w:p>
        </w:tc>
        <w:tc>
          <w:tcPr>
            <w:tcW w:w="7280" w:type="dxa"/>
          </w:tcPr>
          <w:p w14:paraId="1F1BC7E1"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2FB29CB8" w14:textId="77777777" w:rsidTr="00317708">
        <w:tc>
          <w:tcPr>
            <w:tcW w:w="7280" w:type="dxa"/>
          </w:tcPr>
          <w:p w14:paraId="521D61C0" w14:textId="6F05521F" w:rsidR="00317708" w:rsidRDefault="00317708" w:rsidP="00317708">
            <w:pPr>
              <w:pStyle w:val="rvps2"/>
              <w:spacing w:before="0" w:beforeAutospacing="0" w:after="150" w:afterAutospacing="0"/>
              <w:rPr>
                <w:color w:val="333333"/>
              </w:rPr>
            </w:pPr>
            <w:r>
              <w:rPr>
                <w:color w:val="333333"/>
              </w:rPr>
              <w:t>кількість, місце та строк поставки товарів, виконання робіт чи надання послуг</w:t>
            </w:r>
          </w:p>
        </w:tc>
        <w:tc>
          <w:tcPr>
            <w:tcW w:w="7280" w:type="dxa"/>
          </w:tcPr>
          <w:p w14:paraId="4C3BDDA3"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4B8E0DE4" w14:textId="77777777" w:rsidTr="00317708">
        <w:tc>
          <w:tcPr>
            <w:tcW w:w="7280" w:type="dxa"/>
          </w:tcPr>
          <w:p w14:paraId="16DA42E5" w14:textId="06246C80" w:rsidR="00317708" w:rsidRDefault="00317708" w:rsidP="00317708">
            <w:pPr>
              <w:pStyle w:val="rvps2"/>
              <w:spacing w:before="0" w:beforeAutospacing="0" w:after="150" w:afterAutospacing="0"/>
              <w:rPr>
                <w:color w:val="333333"/>
              </w:rPr>
            </w:pPr>
            <w:r>
              <w:rPr>
                <w:color w:val="333333"/>
              </w:rPr>
              <w:t>строк дії договору про закупівлю</w:t>
            </w:r>
          </w:p>
        </w:tc>
        <w:tc>
          <w:tcPr>
            <w:tcW w:w="7280" w:type="dxa"/>
          </w:tcPr>
          <w:p w14:paraId="4E4516F2"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4CF9D357" w14:textId="77777777" w:rsidTr="00317708">
        <w:tc>
          <w:tcPr>
            <w:tcW w:w="7280" w:type="dxa"/>
          </w:tcPr>
          <w:p w14:paraId="583F600B" w14:textId="6F34575C" w:rsidR="00317708" w:rsidRDefault="00317708" w:rsidP="00317708">
            <w:pPr>
              <w:pStyle w:val="rvps2"/>
              <w:spacing w:before="0" w:beforeAutospacing="0" w:after="150" w:afterAutospacing="0"/>
              <w:rPr>
                <w:color w:val="333333"/>
              </w:rPr>
            </w:pPr>
            <w:r>
              <w:rPr>
                <w:color w:val="333333"/>
              </w:rPr>
              <w:t>сума оплати за договором про закупівлю</w:t>
            </w:r>
          </w:p>
        </w:tc>
        <w:tc>
          <w:tcPr>
            <w:tcW w:w="7280" w:type="dxa"/>
          </w:tcPr>
          <w:p w14:paraId="1254742E"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6FC2011B" w14:textId="77777777" w:rsidTr="00317708">
        <w:tc>
          <w:tcPr>
            <w:tcW w:w="7280" w:type="dxa"/>
          </w:tcPr>
          <w:p w14:paraId="0CB4BBFD" w14:textId="31830FBB" w:rsidR="00317708" w:rsidRDefault="00317708" w:rsidP="00317708">
            <w:pPr>
              <w:pStyle w:val="rvps2"/>
              <w:spacing w:before="0" w:beforeAutospacing="0" w:after="150" w:afterAutospacing="0"/>
              <w:rPr>
                <w:color w:val="333333"/>
              </w:rPr>
            </w:pPr>
            <w:r>
              <w:rPr>
                <w:color w:val="333333"/>
              </w:rPr>
              <w:t>причини розірвання договору про закупівлю, якщо таке мало місце</w:t>
            </w:r>
          </w:p>
        </w:tc>
        <w:tc>
          <w:tcPr>
            <w:tcW w:w="7280" w:type="dxa"/>
          </w:tcPr>
          <w:p w14:paraId="0C9CA065" w14:textId="77777777" w:rsidR="00317708" w:rsidRDefault="00317708" w:rsidP="00317708">
            <w:pPr>
              <w:pStyle w:val="rvps2"/>
              <w:spacing w:before="0" w:beforeAutospacing="0" w:after="150" w:afterAutospacing="0"/>
              <w:jc w:val="center"/>
              <w:rPr>
                <w:b/>
                <w:bCs/>
                <w:color w:val="333333"/>
                <w:sz w:val="28"/>
                <w:szCs w:val="28"/>
                <w:lang w:val="uk-UA"/>
              </w:rPr>
            </w:pPr>
          </w:p>
        </w:tc>
      </w:tr>
      <w:tr w:rsidR="00317708" w14:paraId="0BEB48DF" w14:textId="77777777" w:rsidTr="00317708">
        <w:tc>
          <w:tcPr>
            <w:tcW w:w="7280" w:type="dxa"/>
          </w:tcPr>
          <w:p w14:paraId="750205AE" w14:textId="77777777" w:rsidR="00317708" w:rsidRDefault="00317708" w:rsidP="00B8285F">
            <w:pPr>
              <w:pStyle w:val="rvps2"/>
              <w:shd w:val="clear" w:color="auto" w:fill="FFFFFF"/>
              <w:spacing w:before="0" w:beforeAutospacing="0" w:after="150" w:afterAutospacing="0"/>
              <w:rPr>
                <w:color w:val="333333"/>
              </w:rPr>
            </w:pPr>
            <w:r>
              <w:rPr>
                <w:color w:val="333333"/>
              </w:rPr>
              <w:t>країна походження товару щодо кожної номенклатурної позиції предмета закупівлі - у разі закупівлі товару.</w:t>
            </w:r>
          </w:p>
          <w:p w14:paraId="1D1FB755" w14:textId="2F59C3C8" w:rsidR="00317708" w:rsidRDefault="00317708" w:rsidP="00317708">
            <w:pPr>
              <w:pStyle w:val="rvps2"/>
              <w:spacing w:before="0" w:beforeAutospacing="0" w:after="150" w:afterAutospacing="0"/>
              <w:rPr>
                <w:color w:val="333333"/>
              </w:rPr>
            </w:pPr>
            <w:bookmarkStart w:id="0" w:name="n2136"/>
            <w:bookmarkStart w:id="1" w:name="n1806"/>
            <w:bookmarkEnd w:id="0"/>
            <w:bookmarkEnd w:id="1"/>
          </w:p>
        </w:tc>
        <w:tc>
          <w:tcPr>
            <w:tcW w:w="7280" w:type="dxa"/>
          </w:tcPr>
          <w:p w14:paraId="64C8F1A6" w14:textId="4C02CAE5" w:rsidR="00317708" w:rsidRDefault="00B8285F" w:rsidP="00317708">
            <w:pPr>
              <w:pStyle w:val="rvps2"/>
              <w:spacing w:before="0" w:beforeAutospacing="0" w:after="150" w:afterAutospacing="0"/>
              <w:jc w:val="center"/>
              <w:rPr>
                <w:b/>
                <w:bCs/>
                <w:color w:val="333333"/>
                <w:sz w:val="28"/>
                <w:szCs w:val="28"/>
                <w:lang w:val="uk-UA"/>
              </w:rPr>
            </w:pPr>
            <w:r>
              <w:rPr>
                <w:b/>
                <w:bCs/>
                <w:color w:val="333333"/>
                <w:sz w:val="28"/>
                <w:szCs w:val="28"/>
                <w:lang w:val="uk-UA"/>
              </w:rPr>
              <w:t>не зазначається</w:t>
            </w:r>
          </w:p>
        </w:tc>
      </w:tr>
    </w:tbl>
    <w:p w14:paraId="25D97327" w14:textId="77777777" w:rsidR="00317708" w:rsidRPr="00317708" w:rsidRDefault="00317708" w:rsidP="00317708">
      <w:pPr>
        <w:pStyle w:val="rvps2"/>
        <w:shd w:val="clear" w:color="auto" w:fill="FFFFFF"/>
        <w:spacing w:before="0" w:beforeAutospacing="0" w:after="150" w:afterAutospacing="0"/>
        <w:ind w:firstLine="450"/>
        <w:jc w:val="center"/>
        <w:rPr>
          <w:b/>
          <w:bCs/>
          <w:color w:val="333333"/>
          <w:sz w:val="28"/>
          <w:szCs w:val="28"/>
          <w:lang w:val="uk-UA"/>
        </w:rPr>
      </w:pPr>
    </w:p>
    <w:p w14:paraId="0CE1EB81" w14:textId="36ED3749" w:rsidR="00317708" w:rsidRDefault="00317708" w:rsidP="00317708">
      <w:pPr>
        <w:pStyle w:val="rvps2"/>
        <w:shd w:val="clear" w:color="auto" w:fill="FFFFFF"/>
        <w:spacing w:before="0" w:beforeAutospacing="0" w:after="150" w:afterAutospacing="0"/>
        <w:ind w:firstLine="450"/>
        <w:jc w:val="both"/>
        <w:rPr>
          <w:color w:val="333333"/>
          <w:lang w:val="uk-UA"/>
        </w:rPr>
      </w:pPr>
      <w:r>
        <w:rPr>
          <w:color w:val="333333"/>
          <w:lang w:val="uk-UA"/>
        </w:rPr>
        <w:t>Примітки:</w:t>
      </w:r>
    </w:p>
    <w:p w14:paraId="0FE92D3A" w14:textId="7F4A692B" w:rsidR="00317708" w:rsidRDefault="00317708" w:rsidP="00317708">
      <w:pPr>
        <w:pStyle w:val="rvps2"/>
        <w:numPr>
          <w:ilvl w:val="0"/>
          <w:numId w:val="1"/>
        </w:numPr>
        <w:shd w:val="clear" w:color="auto" w:fill="FFFFFF"/>
        <w:spacing w:before="0" w:beforeAutospacing="0" w:after="150" w:afterAutospacing="0"/>
        <w:jc w:val="both"/>
        <w:rPr>
          <w:color w:val="333333"/>
        </w:rPr>
      </w:pPr>
      <w:r>
        <w:rPr>
          <w:color w:val="333333"/>
        </w:rPr>
        <w:t>Звіт про виконання договору про закупівлю може містити іншу інформацію</w:t>
      </w:r>
      <w:bookmarkStart w:id="2" w:name="n2104"/>
      <w:bookmarkEnd w:id="2"/>
    </w:p>
    <w:p w14:paraId="1C45E7DD" w14:textId="7ACE86DD" w:rsidR="00B8285F" w:rsidRDefault="00B8285F" w:rsidP="00317708">
      <w:pPr>
        <w:pStyle w:val="rvps2"/>
        <w:numPr>
          <w:ilvl w:val="0"/>
          <w:numId w:val="1"/>
        </w:numPr>
        <w:shd w:val="clear" w:color="auto" w:fill="FFFFFF"/>
        <w:spacing w:before="0" w:beforeAutospacing="0" w:after="150" w:afterAutospacing="0"/>
        <w:jc w:val="both"/>
        <w:rPr>
          <w:color w:val="333333"/>
        </w:rPr>
      </w:pPr>
      <w:r w:rsidRPr="00B8285F">
        <w:rPr>
          <w:color w:val="333333"/>
        </w:rPr>
        <w:t>Під час оприлюднення в електронній системі закупівель звіту про виконання договору про закупівлю відповідно до Закону інформація, передбачена </w:t>
      </w:r>
      <w:hyperlink r:id="rId5" w:anchor="191f304ee9" w:tgtFrame="_blank" w:history="1">
        <w:r w:rsidRPr="00B8285F">
          <w:rPr>
            <w:color w:val="333333"/>
          </w:rPr>
          <w:t>пунктом 13 частини першої статті 42 Закону</w:t>
        </w:r>
      </w:hyperlink>
      <w:r w:rsidRPr="00B8285F">
        <w:rPr>
          <w:color w:val="333333"/>
        </w:rPr>
        <w:t>, замовником не зазначається.</w:t>
      </w:r>
    </w:p>
    <w:p w14:paraId="0B6FB45A" w14:textId="1CD05769" w:rsidR="00317708" w:rsidRPr="00317708" w:rsidRDefault="00317708" w:rsidP="00317708">
      <w:pPr>
        <w:pStyle w:val="rvps2"/>
        <w:numPr>
          <w:ilvl w:val="0"/>
          <w:numId w:val="1"/>
        </w:numPr>
        <w:shd w:val="clear" w:color="auto" w:fill="FFFFFF"/>
        <w:spacing w:before="0" w:beforeAutospacing="0" w:after="150" w:afterAutospacing="0"/>
        <w:jc w:val="both"/>
        <w:rPr>
          <w:color w:val="333333"/>
        </w:rPr>
      </w:pPr>
      <w:r w:rsidRPr="00317708">
        <w:rPr>
          <w:color w:val="333333"/>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цими особливостями) несе загрозу безпеці замовника та/або постачальника (виконавця робіт, надавача послуг), така інформація в звіті про виконання договору про закупівлю, укладеному відповідно до пункту 10 цих особливостей, може зазначатися як назва населеного пункту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 населеного пункту, в який здійснюється доставка товару (в якому виконуються роботи чи надаються послуги).</w:t>
      </w:r>
    </w:p>
    <w:p w14:paraId="72506391" w14:textId="77777777" w:rsidR="004D3CFE" w:rsidRPr="00B8285F" w:rsidRDefault="004D3CFE">
      <w:pPr>
        <w:rPr>
          <w:lang w:val="uk-UA"/>
        </w:rPr>
      </w:pPr>
    </w:p>
    <w:sectPr w:rsidR="004D3CFE" w:rsidRPr="00B8285F" w:rsidSect="00317708">
      <w:pgSz w:w="16838" w:h="11906" w:orient="landscape"/>
      <w:pgMar w:top="993"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3A3"/>
    <w:multiLevelType w:val="hybridMultilevel"/>
    <w:tmpl w:val="6DC81BD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num w:numId="1" w16cid:durableId="112993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08"/>
    <w:rsid w:val="00317708"/>
    <w:rsid w:val="004A0A4E"/>
    <w:rsid w:val="004D3CFE"/>
    <w:rsid w:val="00A45879"/>
    <w:rsid w:val="00B54199"/>
    <w:rsid w:val="00B8285F"/>
    <w:rsid w:val="00CA12C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66B4"/>
  <w15:chartTrackingRefBased/>
  <w15:docId w15:val="{8044E40A-E9C3-4656-BDDA-B6A49F62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Courier New"/>
        <w:bCs/>
        <w:color w:val="000000"/>
        <w:sz w:val="24"/>
        <w:szCs w:val="24"/>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CA"/>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17708"/>
    <w:pPr>
      <w:widowControl/>
      <w:spacing w:before="100" w:beforeAutospacing="1" w:after="100" w:afterAutospacing="1"/>
    </w:pPr>
    <w:rPr>
      <w:rFonts w:eastAsia="Times New Roman" w:cs="Times New Roman"/>
      <w:bCs w:val="0"/>
      <w:color w:val="auto"/>
      <w:lang w:eastAsia="ru-UA"/>
    </w:rPr>
  </w:style>
  <w:style w:type="character" w:customStyle="1" w:styleId="rvts46">
    <w:name w:val="rvts46"/>
    <w:basedOn w:val="a0"/>
    <w:rsid w:val="00317708"/>
  </w:style>
  <w:style w:type="character" w:styleId="a3">
    <w:name w:val="Hyperlink"/>
    <w:basedOn w:val="a0"/>
    <w:uiPriority w:val="99"/>
    <w:semiHidden/>
    <w:unhideWhenUsed/>
    <w:rsid w:val="00317708"/>
    <w:rPr>
      <w:color w:val="0000FF"/>
      <w:u w:val="single"/>
    </w:rPr>
  </w:style>
  <w:style w:type="table" w:styleId="a4">
    <w:name w:val="Table Grid"/>
    <w:basedOn w:val="a1"/>
    <w:uiPriority w:val="39"/>
    <w:rsid w:val="00317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z.expertus.com.ua/law/164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2843</Characters>
  <Application>Microsoft Office Word</Application>
  <DocSecurity>0</DocSecurity>
  <Lines>61</Lines>
  <Paragraphs>30</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Ілона Тарнопольська</dc:creator>
  <cp:keywords/>
  <dc:description/>
  <cp:lastModifiedBy>Ілона Тарнопольська</cp:lastModifiedBy>
  <cp:revision>2</cp:revision>
  <dcterms:created xsi:type="dcterms:W3CDTF">2023-12-29T11:26:00Z</dcterms:created>
  <dcterms:modified xsi:type="dcterms:W3CDTF">2023-12-29T11:37:00Z</dcterms:modified>
</cp:coreProperties>
</file>